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F3" w:rsidRDefault="00BB28F3" w:rsidP="00BB28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комплектовании воспитанниками МБДОУ «Детский сад общеразвивающего вида № 3» НМР РТ  </w:t>
      </w:r>
    </w:p>
    <w:p w:rsidR="003E7E99" w:rsidRDefault="00BB28F3" w:rsidP="00BB28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</w:t>
      </w:r>
      <w:r w:rsidR="00BE79CC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202</w:t>
      </w:r>
      <w:r w:rsidR="00BE79CC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 (прогноз)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739"/>
        <w:gridCol w:w="739"/>
        <w:gridCol w:w="739"/>
        <w:gridCol w:w="739"/>
        <w:gridCol w:w="739"/>
        <w:gridCol w:w="739"/>
        <w:gridCol w:w="740"/>
        <w:gridCol w:w="739"/>
        <w:gridCol w:w="739"/>
        <w:gridCol w:w="739"/>
        <w:gridCol w:w="739"/>
        <w:gridCol w:w="739"/>
        <w:gridCol w:w="739"/>
        <w:gridCol w:w="740"/>
        <w:gridCol w:w="1211"/>
      </w:tblGrid>
      <w:tr w:rsidR="00BB28F3" w:rsidTr="00D4259E">
        <w:trPr>
          <w:trHeight w:val="409"/>
        </w:trPr>
        <w:tc>
          <w:tcPr>
            <w:tcW w:w="1384" w:type="dxa"/>
            <w:vMerge w:val="restart"/>
          </w:tcPr>
          <w:p w:rsidR="00BB28F3" w:rsidRDefault="00BB28F3" w:rsidP="00BE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групп </w:t>
            </w:r>
            <w:r w:rsidR="00D4259E">
              <w:rPr>
                <w:rFonts w:ascii="Times New Roman" w:hAnsi="Times New Roman" w:cs="Times New Roman"/>
                <w:sz w:val="28"/>
              </w:rPr>
              <w:t>комплектуемых</w:t>
            </w:r>
            <w:r>
              <w:rPr>
                <w:rFonts w:ascii="Times New Roman" w:hAnsi="Times New Roman" w:cs="Times New Roman"/>
                <w:sz w:val="28"/>
              </w:rPr>
              <w:t xml:space="preserve"> на 202</w:t>
            </w:r>
            <w:r w:rsidR="00BE79CC">
              <w:rPr>
                <w:rFonts w:ascii="Times New Roman" w:hAnsi="Times New Roman" w:cs="Times New Roman"/>
                <w:sz w:val="28"/>
              </w:rPr>
              <w:t>5-2026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количество комплектуемых (свободных мест)</w:t>
            </w:r>
          </w:p>
        </w:tc>
        <w:tc>
          <w:tcPr>
            <w:tcW w:w="10348" w:type="dxa"/>
            <w:gridSpan w:val="14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них</w:t>
            </w:r>
          </w:p>
        </w:tc>
        <w:tc>
          <w:tcPr>
            <w:tcW w:w="1211" w:type="dxa"/>
            <w:vMerge w:val="restart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D4259E" w:rsidTr="00D4259E">
        <w:trPr>
          <w:trHeight w:val="1000"/>
        </w:trPr>
        <w:tc>
          <w:tcPr>
            <w:tcW w:w="1384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1-2</w:t>
            </w:r>
          </w:p>
        </w:tc>
        <w:tc>
          <w:tcPr>
            <w:tcW w:w="739" w:type="dxa"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2-3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1-3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40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3-4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4-5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5-6</w:t>
            </w:r>
          </w:p>
        </w:tc>
        <w:tc>
          <w:tcPr>
            <w:tcW w:w="739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739" w:type="dxa"/>
          </w:tcPr>
          <w:p w:rsidR="00D4259E" w:rsidRDefault="00D4259E" w:rsidP="00D42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групп 6-7</w:t>
            </w:r>
          </w:p>
        </w:tc>
        <w:tc>
          <w:tcPr>
            <w:tcW w:w="740" w:type="dxa"/>
          </w:tcPr>
          <w:p w:rsidR="00D4259E" w:rsidRDefault="00D4259E" w:rsidP="001020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них мест</w:t>
            </w:r>
          </w:p>
        </w:tc>
        <w:tc>
          <w:tcPr>
            <w:tcW w:w="1211" w:type="dxa"/>
            <w:vMerge/>
          </w:tcPr>
          <w:p w:rsidR="00D4259E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BB28F3" w:rsidRDefault="00BE79CC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D4259E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39" w:type="dxa"/>
          </w:tcPr>
          <w:p w:rsidR="00BB28F3" w:rsidRDefault="00BE79CC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9" w:type="dxa"/>
          </w:tcPr>
          <w:p w:rsidR="00BB28F3" w:rsidRDefault="00BE79CC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28F3" w:rsidTr="00D4259E">
        <w:tc>
          <w:tcPr>
            <w:tcW w:w="1384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9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1" w:type="dxa"/>
          </w:tcPr>
          <w:p w:rsidR="00BB28F3" w:rsidRDefault="00BB28F3" w:rsidP="00BB28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B28F3" w:rsidRPr="00BB28F3" w:rsidRDefault="00BB28F3" w:rsidP="00BB28F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B28F3" w:rsidRPr="00BB28F3" w:rsidSect="00BB28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66"/>
    <w:rsid w:val="003E7E99"/>
    <w:rsid w:val="007D4966"/>
    <w:rsid w:val="00BB28F3"/>
    <w:rsid w:val="00BE79CC"/>
    <w:rsid w:val="00D4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4</cp:revision>
  <dcterms:created xsi:type="dcterms:W3CDTF">2023-04-03T06:56:00Z</dcterms:created>
  <dcterms:modified xsi:type="dcterms:W3CDTF">2025-03-19T08:26:00Z</dcterms:modified>
</cp:coreProperties>
</file>